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F" w:rsidRDefault="00BD12CF" w:rsidP="00BD12CF">
      <w:pPr>
        <w:spacing w:after="0"/>
        <w:jc w:val="center"/>
        <w:rPr>
          <w:b/>
        </w:rPr>
      </w:pPr>
      <w:r>
        <w:rPr>
          <w:b/>
        </w:rPr>
        <w:t>Zápis</w:t>
      </w:r>
    </w:p>
    <w:p w:rsidR="00BD12CF" w:rsidRDefault="00BD12CF" w:rsidP="00BD12CF">
      <w:pPr>
        <w:pBdr>
          <w:bottom w:val="single" w:sz="4" w:space="1" w:color="auto"/>
        </w:pBdr>
        <w:spacing w:after="120"/>
        <w:jc w:val="center"/>
        <w:rPr>
          <w:b/>
        </w:rPr>
      </w:pPr>
      <w:r>
        <w:rPr>
          <w:b/>
        </w:rPr>
        <w:t>zo z</w:t>
      </w:r>
      <w:r w:rsidRPr="00483FDE">
        <w:rPr>
          <w:b/>
        </w:rPr>
        <w:t>asadnuti</w:t>
      </w:r>
      <w:r>
        <w:rPr>
          <w:b/>
        </w:rPr>
        <w:t>a</w:t>
      </w:r>
      <w:r w:rsidRPr="00483FDE">
        <w:rPr>
          <w:b/>
        </w:rPr>
        <w:t xml:space="preserve"> Rady Združenia, 13. 1. 2016, 18:30 </w:t>
      </w:r>
      <w:r>
        <w:rPr>
          <w:b/>
        </w:rPr>
        <w:t>– 20:00</w:t>
      </w:r>
    </w:p>
    <w:p w:rsidR="00BD12CF" w:rsidRDefault="00BD12CF" w:rsidP="00BD12CF">
      <w:pPr>
        <w:spacing w:before="240" w:after="120"/>
      </w:pPr>
      <w:r>
        <w:t xml:space="preserve">Café/reštaurácia ESPERIENZA, Žilinská ul. </w:t>
      </w:r>
    </w:p>
    <w:p w:rsidR="00BD12CF" w:rsidRDefault="00BD12CF" w:rsidP="00BD12CF">
      <w:pPr>
        <w:spacing w:after="120"/>
      </w:pPr>
      <w:r>
        <w:t>prítomní: Zuzka G., Zuzka Z., Tomáš, Štefan</w:t>
      </w:r>
    </w:p>
    <w:p w:rsidR="00BD12CF" w:rsidRDefault="00BD12CF" w:rsidP="00BD12CF">
      <w:pPr>
        <w:spacing w:after="120"/>
      </w:pPr>
      <w:r>
        <w:t>ospravedlnení: Lenka, Eva, Jarmila</w:t>
      </w:r>
    </w:p>
    <w:p w:rsidR="00BD12CF" w:rsidRDefault="00BD12CF" w:rsidP="00BD12CF">
      <w:pPr>
        <w:spacing w:after="120"/>
      </w:pPr>
    </w:p>
    <w:p w:rsidR="00BD12CF" w:rsidRDefault="00BD12CF" w:rsidP="00BD12CF">
      <w:pPr>
        <w:spacing w:after="120" w:line="240" w:lineRule="auto"/>
      </w:pPr>
      <w:r>
        <w:t xml:space="preserve">Program: </w:t>
      </w: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>Informácie a úlohy z  predchádzajúcich stretnutí (v decembri)</w:t>
      </w:r>
    </w:p>
    <w:p w:rsidR="00BD12CF" w:rsidRDefault="00BD12CF" w:rsidP="00BD12CF">
      <w:pPr>
        <w:pStyle w:val="ListParagraph"/>
        <w:numPr>
          <w:ilvl w:val="0"/>
          <w:numId w:val="3"/>
        </w:numPr>
        <w:spacing w:after="120" w:line="240" w:lineRule="auto"/>
        <w:ind w:left="851" w:hanging="284"/>
      </w:pPr>
      <w:r>
        <w:t>rozdelenie úloh/gestorstva v rámci Rady (viď poznámky zo stretnutia z 21. 12. 2015)</w:t>
      </w:r>
    </w:p>
    <w:p w:rsidR="00BD12CF" w:rsidRDefault="00BD12CF" w:rsidP="00BD12CF">
      <w:pPr>
        <w:pStyle w:val="ListParagraph"/>
        <w:numPr>
          <w:ilvl w:val="0"/>
          <w:numId w:val="3"/>
        </w:numPr>
        <w:spacing w:after="120" w:line="240" w:lineRule="auto"/>
        <w:ind w:left="851" w:hanging="284"/>
      </w:pPr>
      <w:r>
        <w:t>ďalšie úlohy ostávajú v platnosti</w:t>
      </w:r>
    </w:p>
    <w:p w:rsidR="00BD12CF" w:rsidRDefault="00BD12CF" w:rsidP="00BD12CF">
      <w:pPr>
        <w:pStyle w:val="ListParagraph"/>
        <w:numPr>
          <w:ilvl w:val="0"/>
          <w:numId w:val="1"/>
        </w:numPr>
        <w:spacing w:after="120" w:line="240" w:lineRule="auto"/>
        <w:ind w:left="1276" w:hanging="425"/>
      </w:pPr>
      <w:r>
        <w:t>osloviť Thomasa Dienera s ponukou čestného členstva – Štefan; T: 31. 1. 2016), následne spracovať jeho profil (slov./angl.) a zverejniť na stránke</w:t>
      </w:r>
    </w:p>
    <w:p w:rsidR="00BD12CF" w:rsidRDefault="00BD12CF" w:rsidP="00BD12CF">
      <w:pPr>
        <w:pStyle w:val="ListParagraph"/>
        <w:numPr>
          <w:ilvl w:val="0"/>
          <w:numId w:val="1"/>
        </w:numPr>
        <w:spacing w:after="120" w:line="240" w:lineRule="auto"/>
        <w:ind w:left="1276" w:hanging="425"/>
      </w:pPr>
      <w:r>
        <w:t>spracovať profil M. Hargašovej ako čestnej členky a s jej súhlasom ho zverejniť na stránke</w:t>
      </w:r>
    </w:p>
    <w:p w:rsidR="00BD12CF" w:rsidRDefault="00BD12CF" w:rsidP="00BD12CF">
      <w:pPr>
        <w:pStyle w:val="ListParagraph"/>
        <w:numPr>
          <w:ilvl w:val="0"/>
          <w:numId w:val="1"/>
        </w:numPr>
        <w:spacing w:after="120" w:line="240" w:lineRule="auto"/>
        <w:ind w:left="1276" w:hanging="425"/>
      </w:pPr>
      <w:r>
        <w:t>portfólio Združenia – v prvom kroku Zuzka G. skúsi na základe informácií v prihláškach spracovať prehľad kompetencií jednotlivých členov (link na vyplnené prihláškové formuláre jej pošle Zuzka Z.), ďalšie kroky si dohodneme neskôr</w:t>
      </w:r>
    </w:p>
    <w:p w:rsidR="00BD12CF" w:rsidRDefault="00BD12CF" w:rsidP="00BD12CF">
      <w:pPr>
        <w:pStyle w:val="ListParagraph"/>
        <w:numPr>
          <w:ilvl w:val="0"/>
          <w:numId w:val="1"/>
        </w:numPr>
        <w:spacing w:after="120" w:line="240" w:lineRule="auto"/>
        <w:ind w:left="1276" w:hanging="425"/>
      </w:pPr>
      <w:r>
        <w:t>organizačný poriadok a stanovy – Štefan; T: 15. 2. 2016</w:t>
      </w:r>
    </w:p>
    <w:p w:rsidR="00BD12CF" w:rsidRDefault="00BD12CF" w:rsidP="00BD12CF">
      <w:pPr>
        <w:pStyle w:val="ListParagraph"/>
        <w:spacing w:after="120" w:line="240" w:lineRule="auto"/>
        <w:ind w:left="1276"/>
      </w:pPr>
    </w:p>
    <w:p w:rsidR="00BD12CF" w:rsidRPr="00D71AD7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>Štefan referoval o prvom stretnutí klubu v Martine  29. 12. 2015: prilpáíjam krátke info z mailu z 30. 12. 2015: „</w:t>
      </w:r>
      <w:r w:rsidRPr="00D71AD7">
        <w:rPr>
          <w:rFonts w:cs="Arial"/>
          <w:color w:val="222222"/>
          <w:shd w:val="clear" w:color="auto" w:fill="FFFFFF"/>
        </w:rPr>
        <w:t>Bol som včera v Martine na prvom klubovom stretnutí, ktoré zorganizovali Inge Benkovská a Maja Kubišová. Bolo nás tam spolu sedem, to som ešte cestou do MT v Považskej Bystrici nahovoril Dadu Vaňousovú, nech ide so mnou, čo ona bez väčšieho zaváhania prijala. Z domácich tam boli štyri poradkyne z úradu práce (vrátane Inge), budeme mať možno v krátkom čase tri nové členky... Samotný klub prebehol viac menej klasicky, hovorili sme o všeličom, večer so im ešte napísal, nech spichnú niečo na blog, možno z toho niečo bude.</w:t>
      </w:r>
      <w:r>
        <w:rPr>
          <w:rFonts w:cs="Arial"/>
          <w:color w:val="222222"/>
          <w:shd w:val="clear" w:color="auto" w:fill="FFFFFF"/>
        </w:rPr>
        <w:t>“</w:t>
      </w:r>
    </w:p>
    <w:p w:rsidR="00BD12CF" w:rsidRPr="00BD352B" w:rsidRDefault="00BD12CF" w:rsidP="00BD12CF">
      <w:pPr>
        <w:pStyle w:val="ListParagraph"/>
        <w:spacing w:after="120" w:line="240" w:lineRule="auto"/>
        <w:ind w:left="567"/>
        <w:rPr>
          <w:rFonts w:cs="Arial"/>
          <w:color w:val="222222"/>
          <w:sz w:val="10"/>
          <w:szCs w:val="10"/>
          <w:shd w:val="clear" w:color="auto" w:fill="FFFFFF"/>
        </w:rPr>
      </w:pPr>
    </w:p>
    <w:p w:rsidR="00BD12CF" w:rsidRPr="00632421" w:rsidRDefault="00BD12CF" w:rsidP="00BD12CF">
      <w:pPr>
        <w:pStyle w:val="ListParagraph"/>
        <w:spacing w:after="120" w:line="240" w:lineRule="auto"/>
        <w:ind w:left="567"/>
      </w:pPr>
      <w:r>
        <w:rPr>
          <w:rFonts w:cs="Arial"/>
          <w:color w:val="222222"/>
          <w:shd w:val="clear" w:color="auto" w:fill="FFFFFF"/>
        </w:rPr>
        <w:t>V súvislosti s rozbiehajúcou sa klubovou činnosťou sme ešte hovorili o tom, že je potrebné jednak mať prehľad o tom, kto, kedy a kde ich organizuje (túto úlohu v zmysle vyššie spomenutej deľby práce bude plniť Evka), mali by sme mať však aj  istotu aj v tom, že klubová činnosť v reginoch bude v súlade s naším poslaním, resp. s tým, čo máme zakotvené v stanovách (o tom bola reč v súvislosti s</w:t>
      </w:r>
      <w:r>
        <w:t> pripravovaným klubom v Považskej Bystrici</w:t>
      </w:r>
      <w:r>
        <w:rPr>
          <w:rFonts w:cs="Arial"/>
          <w:color w:val="222222"/>
          <w:shd w:val="clear" w:color="auto" w:fill="FFFFFF"/>
        </w:rPr>
        <w:t>, ktorý organizuje Peter Šikulinec).</w:t>
      </w:r>
    </w:p>
    <w:p w:rsidR="00BD12CF" w:rsidRDefault="00BD12CF" w:rsidP="00BD12CF">
      <w:pPr>
        <w:pStyle w:val="ListParagraph"/>
        <w:spacing w:after="120" w:line="240" w:lineRule="auto"/>
        <w:ind w:left="567"/>
      </w:pP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 xml:space="preserve">Členská základňa – aktuálne máme 35 platiacich členov, jednu čestnú členku, dve členky so schválenou príhláškou zaplatia členské v krátkom čase (A. Müllerová, A. Džuganov, Ševčíková), záujem stať sa členmi prejavili však ďalší (Ľ. Dunčáková, Tandem, n. o.). </w:t>
      </w:r>
    </w:p>
    <w:p w:rsidR="00BD12CF" w:rsidRDefault="00BD12CF" w:rsidP="00BD12CF">
      <w:pPr>
        <w:pStyle w:val="ListParagraph"/>
        <w:spacing w:after="120" w:line="240" w:lineRule="auto"/>
        <w:ind w:left="567"/>
      </w:pPr>
    </w:p>
    <w:p w:rsidR="00BD12CF" w:rsidRDefault="00BD12CF" w:rsidP="00BD12CF">
      <w:pPr>
        <w:pStyle w:val="ListParagraph"/>
        <w:spacing w:after="120" w:line="240" w:lineRule="auto"/>
        <w:ind w:left="567"/>
      </w:pPr>
      <w:r>
        <w:t xml:space="preserve">V súvislosti s týmto bodom sme sa ďalej dohodli, že vyzveme všetkých členov, aby uhradili členské na rok 2016 (napr. do 31. 3. 2016), spolu s touto výzvou ich však tiež požiadame o prispenie z 2% svojich daní – tu sme sa dohodli na nasledovnom: </w:t>
      </w:r>
    </w:p>
    <w:p w:rsidR="00BD12CF" w:rsidRDefault="00BD12CF" w:rsidP="00BD12CF">
      <w:pPr>
        <w:pStyle w:val="ListParagraph"/>
        <w:numPr>
          <w:ilvl w:val="0"/>
          <w:numId w:val="4"/>
        </w:numPr>
        <w:spacing w:after="120" w:line="240" w:lineRule="auto"/>
        <w:ind w:left="851" w:hanging="284"/>
      </w:pPr>
      <w:r>
        <w:t>potrebné informácie pre potenciálnych darcov, vrátane už vyplneného tlačiva (vo formátoch .doc, .docx, .pdf) pripraví Štefan</w:t>
      </w:r>
    </w:p>
    <w:p w:rsidR="00BD12CF" w:rsidRDefault="00BD12CF" w:rsidP="00BD12CF">
      <w:pPr>
        <w:pStyle w:val="ListParagraph"/>
        <w:numPr>
          <w:ilvl w:val="0"/>
          <w:numId w:val="4"/>
        </w:numPr>
        <w:spacing w:after="120" w:line="240" w:lineRule="auto"/>
        <w:ind w:left="851" w:hanging="284"/>
      </w:pPr>
      <w:r>
        <w:t>informácie o možnosti darovať 2% zo svojich daní zverejníme aj na našej stránke (teraz a až do 30. 4. 2016 by to malo byť niekde v hlavnom okne, neskôr by to mal byť jeden z odkazov na stránke dole) – zabezpečí Tomáš</w:t>
      </w:r>
    </w:p>
    <w:p w:rsidR="00BD12CF" w:rsidRDefault="00BD12CF" w:rsidP="00BD12CF">
      <w:pPr>
        <w:pStyle w:val="ListParagraph"/>
        <w:numPr>
          <w:ilvl w:val="0"/>
          <w:numId w:val="4"/>
        </w:numPr>
        <w:spacing w:after="120" w:line="240" w:lineRule="auto"/>
        <w:ind w:left="851" w:hanging="284"/>
      </w:pPr>
      <w:r>
        <w:t xml:space="preserve">Združenie sa pre tento účel zaregistruje aj na portáli </w:t>
      </w:r>
      <w:hyperlink r:id="rId5" w:history="1">
        <w:r w:rsidRPr="006F77ED">
          <w:rPr>
            <w:rStyle w:val="Hyperlink"/>
          </w:rPr>
          <w:t>www.rozhodni.sk</w:t>
        </w:r>
      </w:hyperlink>
      <w:r>
        <w:t xml:space="preserve"> (stojí to 20 €) – zabezpečí Zuzka Z., resp. na portáli </w:t>
      </w:r>
      <w:hyperlink r:id="rId6" w:history="1">
        <w:r w:rsidRPr="006F77ED">
          <w:rPr>
            <w:rStyle w:val="Hyperlink"/>
          </w:rPr>
          <w:t>www.pradva.sk</w:t>
        </w:r>
      </w:hyperlink>
      <w:r>
        <w:t xml:space="preserve"> (tam je to grátis) – Štefan</w:t>
      </w:r>
    </w:p>
    <w:p w:rsidR="00BD12CF" w:rsidRDefault="00BD12CF" w:rsidP="00BD12CF">
      <w:pPr>
        <w:pStyle w:val="ListParagraph"/>
        <w:spacing w:after="120" w:line="240" w:lineRule="auto"/>
        <w:ind w:left="851"/>
      </w:pP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 xml:space="preserve">najbližšie aktivity </w:t>
      </w:r>
      <w:r>
        <w:tab/>
      </w:r>
    </w:p>
    <w:p w:rsidR="00BD12CF" w:rsidRDefault="00BD12CF" w:rsidP="00BD12CF">
      <w:pPr>
        <w:pStyle w:val="ListParagraph"/>
        <w:numPr>
          <w:ilvl w:val="0"/>
          <w:numId w:val="5"/>
        </w:numPr>
        <w:spacing w:after="120" w:line="240" w:lineRule="auto"/>
        <w:ind w:left="851" w:hanging="284"/>
      </w:pPr>
      <w:r>
        <w:t>v Prahe sa v dňoch 26. – 27. 1. 2016 koná veľtrh Gaudeamus, prostredníctvom Pavlíny Vašátovej tam bude zastúpené aj Združenie, všetky podklady k podujatiu, ktoré sme dostali od p.  Mikulu, Pavlíne už Štefan odoslal (poznámka zo 14. 1.: Pavlíne sa podarilo zabezpečiť štyroch ďalších ľudí, ktorí tam budú poskytovať návštevníkom konzultácie)</w:t>
      </w:r>
    </w:p>
    <w:p w:rsidR="00BD12CF" w:rsidRDefault="00BD12CF" w:rsidP="00BD12CF">
      <w:pPr>
        <w:pStyle w:val="ListParagraph"/>
        <w:numPr>
          <w:ilvl w:val="0"/>
          <w:numId w:val="5"/>
        </w:numPr>
        <w:spacing w:after="120" w:line="240" w:lineRule="auto"/>
        <w:ind w:left="851" w:hanging="284"/>
      </w:pPr>
      <w:r>
        <w:t>klubové stretnutia</w:t>
      </w:r>
    </w:p>
    <w:p w:rsidR="00BD12CF" w:rsidRDefault="00BD12CF" w:rsidP="00BD12CF">
      <w:pPr>
        <w:pStyle w:val="ListParagraph"/>
        <w:numPr>
          <w:ilvl w:val="0"/>
          <w:numId w:val="6"/>
        </w:numPr>
        <w:spacing w:after="120" w:line="240" w:lineRule="auto"/>
        <w:ind w:hanging="436"/>
      </w:pPr>
      <w:r>
        <w:t xml:space="preserve">pripravuje sa v Považskej Bystrici pravdepodobne v januári  (Peter Šikulinec), zúčastniť by sa ho mohol a chcel Štefan  </w:t>
      </w:r>
    </w:p>
    <w:p w:rsidR="00BD12CF" w:rsidRDefault="00BD12CF" w:rsidP="00BD12CF">
      <w:pPr>
        <w:pStyle w:val="ListParagraph"/>
        <w:numPr>
          <w:ilvl w:val="0"/>
          <w:numId w:val="6"/>
        </w:numPr>
        <w:spacing w:after="120" w:line="240" w:lineRule="auto"/>
        <w:ind w:hanging="436"/>
      </w:pPr>
      <w:r>
        <w:t>Zuzka G. pripravuje prvé stretnutie klubu v Nitre v prvej polovici februára, ako hosť by sa tam mohol zúčastniť Tomáš Solár a prezentovať niečo z grantovej úlohy, ktorú riešia na FSVZ UKF (náš Tomáš, ktorého ZZ oslovila ako prvého, však asi nebude môcť kvôli rodinným povinnostiam)</w:t>
      </w:r>
    </w:p>
    <w:p w:rsidR="00BD12CF" w:rsidRDefault="00BD12CF" w:rsidP="00BD12CF">
      <w:pPr>
        <w:pStyle w:val="ListParagraph"/>
        <w:numPr>
          <w:ilvl w:val="0"/>
          <w:numId w:val="6"/>
        </w:numPr>
        <w:spacing w:after="120" w:line="240" w:lineRule="auto"/>
        <w:ind w:hanging="436"/>
      </w:pPr>
      <w:r>
        <w:t xml:space="preserve">v hre je ešte  klub v Košiciach, o tom však veľa zatiaľ nevieme (?), ďalšie budú v najbližšom čase určite v Martine i v Trenčíne </w:t>
      </w:r>
    </w:p>
    <w:p w:rsidR="00BD12CF" w:rsidRDefault="00BD12CF" w:rsidP="00BD12CF">
      <w:pPr>
        <w:pStyle w:val="ListParagraph"/>
        <w:spacing w:after="120" w:line="240" w:lineRule="auto"/>
        <w:ind w:left="1287"/>
      </w:pP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>Štefan informoval o príprave konferencie tematicky venovanej vzdelávaniu a výskumu v kariérovom poradenstve, ktorú v spolupráci českého a slovenského centra Euroguidance a Masarykovej univerzity orgnanizujú v Brne v máji 2016 – bola v hre aj alternatíva, že na príprave organizácie by sa mohlo podieľať aj Združenie možná participácia na organizácii konferencie o výskume a vzdelávaní v kariérovom poradenstve (máj 2016, Brno), predbežne to však vyzerá tak, že v tejto úlohe tam Združenie vystupovať nebude (prípravný výbor má prvé stretnutie 14. 1. v Brne, viac budeme vedieť neskôr); na konferencii by sa však určite mohli zúčastniť viacerí naši členovia (</w:t>
      </w:r>
      <w:r w:rsidRPr="0054268F">
        <w:rPr>
          <w:i/>
        </w:rPr>
        <w:t>Poznámka šg, 14. 1.: mohli by sme prípadne zvážiť, či pre členov Združenia neskúsiť zabezpečiť nižší registračný poplatok, ak by sa nejaký vyberal</w:t>
      </w:r>
      <w:r>
        <w:rPr>
          <w:i/>
        </w:rPr>
        <w:t xml:space="preserve">, rozdiel by išiel z našich zdrojov </w:t>
      </w:r>
      <w:r w:rsidRPr="0054268F">
        <w:rPr>
          <w:i/>
        </w:rPr>
        <w:t>...</w:t>
      </w:r>
      <w:r>
        <w:t xml:space="preserve">) </w:t>
      </w:r>
    </w:p>
    <w:p w:rsidR="00BD12CF" w:rsidRDefault="00BD12CF" w:rsidP="00BD12CF">
      <w:pPr>
        <w:pStyle w:val="ListParagraph"/>
        <w:spacing w:after="120" w:line="240" w:lineRule="auto"/>
        <w:ind w:left="567"/>
      </w:pP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>Štefan: projekt IUVENTA – bol podaný 18. 12., 2015, do 15. 1. musíme ešte doložiť potvrdenia o tom, že nemáme žiadne neuhradené záväzky voči všetkým štyrom poisťovniam; všetky potrebné doklady už máme a budú doručené do IUVENTY v elektronickej (13. 1.) i papierovej verzii (poštou 14. 1.), vo februári bude známe, či získame finančný grant na jeho realizáciu alebo nie</w:t>
      </w:r>
    </w:p>
    <w:p w:rsidR="00BD12CF" w:rsidRDefault="00BD12CF" w:rsidP="00BD12CF">
      <w:pPr>
        <w:pStyle w:val="ListParagraph"/>
        <w:spacing w:line="240" w:lineRule="auto"/>
      </w:pPr>
    </w:p>
    <w:p w:rsidR="00BD12CF" w:rsidRDefault="00BD12CF" w:rsidP="00BD12CF">
      <w:pPr>
        <w:pStyle w:val="ListParagraph"/>
        <w:numPr>
          <w:ilvl w:val="0"/>
          <w:numId w:val="2"/>
        </w:numPr>
        <w:spacing w:after="120" w:line="240" w:lineRule="auto"/>
        <w:ind w:left="567" w:hanging="567"/>
      </w:pPr>
      <w:r>
        <w:t xml:space="preserve">A. O. B.: </w:t>
      </w:r>
    </w:p>
    <w:p w:rsidR="00BD12CF" w:rsidRDefault="00BD12CF" w:rsidP="00BD12CF">
      <w:pPr>
        <w:pStyle w:val="ListParagraph"/>
        <w:numPr>
          <w:ilvl w:val="0"/>
          <w:numId w:val="7"/>
        </w:numPr>
        <w:spacing w:after="120" w:line="240" w:lineRule="auto"/>
        <w:ind w:left="993" w:hanging="426"/>
      </w:pPr>
      <w:r>
        <w:t xml:space="preserve">Newsletter 1/2016: dohodli sme sa, že príspevky je potrebné zaslať Tomášovi do 31. januára, neurčili sme však konkrétnejšie, kto čo napíše – týka sa nás všetkých, resp. všetkých členov </w:t>
      </w:r>
    </w:p>
    <w:p w:rsidR="00BD12CF" w:rsidRDefault="00BD12CF" w:rsidP="00BD12CF">
      <w:pPr>
        <w:pStyle w:val="ListParagraph"/>
        <w:numPr>
          <w:ilvl w:val="0"/>
          <w:numId w:val="7"/>
        </w:numPr>
        <w:spacing w:after="120" w:line="240" w:lineRule="auto"/>
        <w:ind w:left="993" w:hanging="426"/>
      </w:pPr>
      <w:r>
        <w:t>do 31. 1. 2016 by sme chceli spracovať výročnú správu za rok 2015, neskôr by mala byť zverejnená aj na našej stránke – na základe správy, ktorá bola schválená na valnom zhromaždení v októbri v Žiline, pripraví Štefan</w:t>
      </w:r>
    </w:p>
    <w:p w:rsidR="00BD12CF" w:rsidRDefault="00BD12CF" w:rsidP="00BD12CF">
      <w:pPr>
        <w:pStyle w:val="ListParagraph"/>
        <w:numPr>
          <w:ilvl w:val="0"/>
          <w:numId w:val="7"/>
        </w:numPr>
        <w:spacing w:after="120" w:line="240" w:lineRule="auto"/>
        <w:ind w:left="993" w:hanging="426"/>
      </w:pPr>
      <w:r>
        <w:t xml:space="preserve"> diskutovali sme o možnej užšej spolupráci so službami zamestnanosti – tak ako už dávnejšie navrhovala Zuzka G., že by sme sa ako Združenie mali ísť predstaviť a ponúknuť im spoluprácu; Štefan pripraví nejaký východiskový materiál, o ktorom sa poradíme v ďalšom kroku a dohodneme si ďalší postup. </w:t>
      </w:r>
    </w:p>
    <w:p w:rsidR="00BD12CF" w:rsidRDefault="00BD12CF" w:rsidP="00BD12CF">
      <w:pPr>
        <w:spacing w:after="120" w:line="240" w:lineRule="auto"/>
      </w:pPr>
    </w:p>
    <w:p w:rsidR="00BD12CF" w:rsidRDefault="00BD12CF" w:rsidP="00BD12CF">
      <w:pPr>
        <w:spacing w:after="120" w:line="240" w:lineRule="auto"/>
      </w:pPr>
      <w:r>
        <w:t>Zapísal:  Štefan Grajcár</w:t>
      </w:r>
    </w:p>
    <w:p w:rsidR="00BD12CF" w:rsidRDefault="00BD12CF" w:rsidP="00BD12CF">
      <w:pPr>
        <w:spacing w:after="120" w:line="240" w:lineRule="auto"/>
      </w:pPr>
      <w:r>
        <w:t xml:space="preserve">Bratislava 14. 1. 2016 </w:t>
      </w:r>
    </w:p>
    <w:p w:rsidR="00BD12CF" w:rsidRDefault="00BD12CF" w:rsidP="00BD12CF">
      <w:pPr>
        <w:spacing w:after="120" w:line="240" w:lineRule="auto"/>
      </w:pPr>
    </w:p>
    <w:p w:rsidR="002F0A87" w:rsidRDefault="002F0A87"/>
    <w:sectPr w:rsidR="002F0A87" w:rsidSect="00F8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341"/>
    <w:multiLevelType w:val="hybridMultilevel"/>
    <w:tmpl w:val="58BA3B2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9CB"/>
    <w:multiLevelType w:val="hybridMultilevel"/>
    <w:tmpl w:val="33627F5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4A7C17"/>
    <w:multiLevelType w:val="hybridMultilevel"/>
    <w:tmpl w:val="8BFA6F7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54591D"/>
    <w:multiLevelType w:val="hybridMultilevel"/>
    <w:tmpl w:val="D0C49322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3D762AD2"/>
    <w:multiLevelType w:val="hybridMultilevel"/>
    <w:tmpl w:val="FF5AEE62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CF13D4"/>
    <w:multiLevelType w:val="hybridMultilevel"/>
    <w:tmpl w:val="CE0EA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40BB0"/>
    <w:multiLevelType w:val="hybridMultilevel"/>
    <w:tmpl w:val="0A3287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12CF"/>
    <w:rsid w:val="002F0A87"/>
    <w:rsid w:val="00B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dva.sk" TargetMode="External"/><Relationship Id="rId5" Type="http://schemas.openxmlformats.org/officeDocument/2006/relationships/hyperlink" Target="http://www.rozhodn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2016-01-14T14:05:00Z</dcterms:created>
  <dcterms:modified xsi:type="dcterms:W3CDTF">2016-01-14T14:07:00Z</dcterms:modified>
</cp:coreProperties>
</file>